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EADA" w14:textId="1D348C47" w:rsidR="00644053" w:rsidRPr="008D191F" w:rsidRDefault="00644053" w:rsidP="00093436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D191F">
        <w:rPr>
          <w:rFonts w:ascii="Times New Roman" w:hAnsi="Times New Roman" w:cs="Times New Roman"/>
          <w:sz w:val="48"/>
          <w:szCs w:val="48"/>
        </w:rPr>
        <w:t>DD0180</w:t>
      </w:r>
      <w:r w:rsidRPr="008D191F">
        <w:rPr>
          <w:rFonts w:ascii="Times New Roman" w:hAnsi="Times New Roman" w:cs="Times New Roman"/>
          <w:sz w:val="48"/>
          <w:szCs w:val="48"/>
        </w:rPr>
        <w:t xml:space="preserve"> </w:t>
      </w:r>
      <w:r w:rsidRPr="008D191F">
        <w:rPr>
          <w:rFonts w:ascii="Times New Roman" w:hAnsi="Times New Roman" w:cs="Times New Roman"/>
          <w:sz w:val="48"/>
          <w:szCs w:val="48"/>
        </w:rPr>
        <w:t xml:space="preserve">Hod </w:t>
      </w:r>
      <w:r w:rsidRPr="008D191F">
        <w:rPr>
          <w:rFonts w:ascii="Times New Roman" w:hAnsi="Times New Roman" w:cs="Times New Roman"/>
          <w:sz w:val="48"/>
          <w:szCs w:val="48"/>
        </w:rPr>
        <w:t>podkovou – hraj</w:t>
      </w:r>
      <w:r w:rsidRPr="008D191F">
        <w:rPr>
          <w:rFonts w:ascii="Times New Roman" w:hAnsi="Times New Roman" w:cs="Times New Roman"/>
          <w:sz w:val="48"/>
          <w:szCs w:val="48"/>
        </w:rPr>
        <w:t xml:space="preserve"> a </w:t>
      </w:r>
      <w:r w:rsidRPr="008D191F">
        <w:rPr>
          <w:rFonts w:ascii="Times New Roman" w:hAnsi="Times New Roman" w:cs="Times New Roman"/>
          <w:sz w:val="48"/>
          <w:szCs w:val="48"/>
        </w:rPr>
        <w:t>vyhraj!</w:t>
      </w:r>
    </w:p>
    <w:p w14:paraId="2D010C0A" w14:textId="77777777" w:rsidR="00AB2D80" w:rsidRDefault="00AB2D80" w:rsidP="00AB2D80">
      <w:pPr>
        <w:spacing w:line="240" w:lineRule="auto"/>
        <w:rPr>
          <w:noProof/>
        </w:rPr>
      </w:pPr>
    </w:p>
    <w:p w14:paraId="27A7EB2E" w14:textId="0C762F4B" w:rsidR="00644053" w:rsidRDefault="00AB2D80" w:rsidP="0009343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25F89FF" wp14:editId="13B11B6F">
            <wp:extent cx="4587240" cy="2735580"/>
            <wp:effectExtent l="0" t="0" r="3810" b="7620"/>
            <wp:docPr id="9918801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80119" name="Obrázek 99188011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65"/>
                    <a:stretch/>
                  </pic:blipFill>
                  <pic:spPr bwMode="auto">
                    <a:xfrm>
                      <a:off x="0" y="0"/>
                      <a:ext cx="4587240" cy="273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AE3A14" w14:textId="2BE11147" w:rsidR="00644053" w:rsidRPr="00644053" w:rsidRDefault="00644053" w:rsidP="00AB2D80">
      <w:pPr>
        <w:spacing w:line="240" w:lineRule="auto"/>
      </w:pPr>
      <w:r w:rsidRPr="00644053">
        <w:t xml:space="preserve">Víte, </w:t>
      </w:r>
      <w:r w:rsidRPr="00644053">
        <w:t>proč</w:t>
      </w:r>
      <w:r w:rsidRPr="00644053">
        <w:t xml:space="preserve"> pohybové hry nikdy nevycházejí z módy? Protože</w:t>
      </w:r>
      <w:r>
        <w:t xml:space="preserve"> </w:t>
      </w:r>
      <w:r w:rsidRPr="00644053">
        <w:t xml:space="preserve">garantují </w:t>
      </w:r>
      <w:r w:rsidRPr="00644053">
        <w:t>skvělou</w:t>
      </w:r>
      <w:r w:rsidRPr="00644053">
        <w:t xml:space="preserve"> zábavu </w:t>
      </w:r>
      <w:r w:rsidRPr="00644053">
        <w:t>hráčům</w:t>
      </w:r>
      <w:r w:rsidRPr="00644053">
        <w:t xml:space="preserve"> v každém veku. Sportovní</w:t>
      </w:r>
      <w:r>
        <w:t xml:space="preserve"> </w:t>
      </w:r>
      <w:r w:rsidRPr="00644053">
        <w:t>soupeření</w:t>
      </w:r>
      <w:r w:rsidRPr="00644053">
        <w:t xml:space="preserve"> </w:t>
      </w:r>
      <w:r w:rsidRPr="00644053">
        <w:t>uvolňuje</w:t>
      </w:r>
      <w:r w:rsidRPr="00644053">
        <w:t xml:space="preserve"> radu emocí, </w:t>
      </w:r>
      <w:r w:rsidRPr="00644053">
        <w:t>přináší</w:t>
      </w:r>
      <w:r w:rsidRPr="00644053">
        <w:t xml:space="preserve"> salvy smíchu a má pozitivní</w:t>
      </w:r>
      <w:r>
        <w:t xml:space="preserve"> </w:t>
      </w:r>
      <w:r w:rsidRPr="00644053">
        <w:t xml:space="preserve">vliv na </w:t>
      </w:r>
      <w:r w:rsidRPr="00644053">
        <w:t>hráče</w:t>
      </w:r>
      <w:r w:rsidRPr="00644053">
        <w:t xml:space="preserve"> podle pravidla – ve zdravém tele, zdravý duch!</w:t>
      </w:r>
      <w:r>
        <w:t xml:space="preserve"> </w:t>
      </w:r>
    </w:p>
    <w:p w14:paraId="1CD75488" w14:textId="60EAD019" w:rsidR="00644053" w:rsidRPr="00644053" w:rsidRDefault="00644053" w:rsidP="00AB2D80">
      <w:pPr>
        <w:spacing w:line="240" w:lineRule="auto"/>
      </w:pPr>
      <w:r w:rsidRPr="00644053">
        <w:t>„UNI“, tedy hod podkovou, je klasická hra, která se hraje ve</w:t>
      </w:r>
      <w:r>
        <w:t xml:space="preserve"> </w:t>
      </w:r>
      <w:r w:rsidRPr="00644053">
        <w:t xml:space="preserve">skupinách nebo </w:t>
      </w:r>
      <w:r w:rsidRPr="00644053">
        <w:t>jednotlivě</w:t>
      </w:r>
      <w:r w:rsidRPr="00644053">
        <w:t xml:space="preserve"> – musíte </w:t>
      </w:r>
      <w:r w:rsidRPr="00644053">
        <w:t>při</w:t>
      </w:r>
      <w:r w:rsidRPr="00644053">
        <w:t xml:space="preserve"> ní prokázat </w:t>
      </w:r>
      <w:r w:rsidRPr="00644053">
        <w:t>přesnou</w:t>
      </w:r>
      <w:r w:rsidRPr="00644053">
        <w:t xml:space="preserve"> mušku,</w:t>
      </w:r>
      <w:r>
        <w:t xml:space="preserve"> </w:t>
      </w:r>
      <w:r w:rsidRPr="00644053">
        <w:t>dobrý odhad vzdálenosti a… nervy z ocele. Dokážete se dnes</w:t>
      </w:r>
      <w:r>
        <w:t xml:space="preserve"> </w:t>
      </w:r>
      <w:r w:rsidRPr="00644053">
        <w:t>probojovat na nejvyšší stupínek?</w:t>
      </w:r>
    </w:p>
    <w:p w14:paraId="0BD2A852" w14:textId="77777777" w:rsidR="00644053" w:rsidRPr="00644053" w:rsidRDefault="00644053" w:rsidP="00AB2D80">
      <w:pPr>
        <w:spacing w:line="240" w:lineRule="auto"/>
      </w:pPr>
      <w:r w:rsidRPr="00644053">
        <w:t>PRAVIDLA BEZPECNÉ HRY:</w:t>
      </w:r>
    </w:p>
    <w:p w14:paraId="5A6951C8" w14:textId="658000D0" w:rsidR="00644053" w:rsidRPr="00644053" w:rsidRDefault="00644053" w:rsidP="00AB2D80">
      <w:pPr>
        <w:spacing w:line="240" w:lineRule="auto"/>
      </w:pPr>
      <w:r w:rsidRPr="00644053">
        <w:t>Neběhejte</w:t>
      </w:r>
      <w:r w:rsidRPr="00644053">
        <w:t xml:space="preserve"> ani si nehrajte mezi </w:t>
      </w:r>
      <w:r w:rsidRPr="00644053">
        <w:t>zatlučenými</w:t>
      </w:r>
      <w:r w:rsidRPr="00644053">
        <w:t xml:space="preserve"> díly, protože pád na kolík nebo</w:t>
      </w:r>
      <w:r>
        <w:t xml:space="preserve"> </w:t>
      </w:r>
      <w:r w:rsidRPr="00644053">
        <w:t>hřeby</w:t>
      </w:r>
      <w:r w:rsidRPr="00644053">
        <w:t xml:space="preserve"> </w:t>
      </w:r>
      <w:r w:rsidRPr="00644053">
        <w:t>zatlučené</w:t>
      </w:r>
      <w:r w:rsidRPr="00644053">
        <w:t xml:space="preserve"> do </w:t>
      </w:r>
      <w:r w:rsidRPr="00644053">
        <w:t>země</w:t>
      </w:r>
      <w:r w:rsidRPr="00644053">
        <w:t xml:space="preserve"> m</w:t>
      </w:r>
      <w:r>
        <w:t>ů</w:t>
      </w:r>
      <w:r w:rsidRPr="00644053">
        <w:t xml:space="preserve">že být zdraví </w:t>
      </w:r>
      <w:r w:rsidRPr="00644053">
        <w:t>nebezpečný</w:t>
      </w:r>
      <w:r w:rsidRPr="00644053">
        <w:t>. Nehrajte, jsou-li ve Vaší</w:t>
      </w:r>
      <w:r>
        <w:t xml:space="preserve"> </w:t>
      </w:r>
      <w:r w:rsidRPr="00644053">
        <w:t xml:space="preserve">blízkosti </w:t>
      </w:r>
      <w:r w:rsidRPr="00644053">
        <w:t>přítomny</w:t>
      </w:r>
      <w:r w:rsidRPr="00644053">
        <w:t xml:space="preserve"> </w:t>
      </w:r>
      <w:r w:rsidRPr="00644053">
        <w:t>děti</w:t>
      </w:r>
      <w:r w:rsidRPr="00644053">
        <w:t xml:space="preserve"> mladší 4 let </w:t>
      </w:r>
      <w:r w:rsidRPr="00644053">
        <w:t>či</w:t>
      </w:r>
      <w:r w:rsidRPr="00644053">
        <w:t xml:space="preserve"> domácí </w:t>
      </w:r>
      <w:r w:rsidRPr="00644053">
        <w:t>zvířata</w:t>
      </w:r>
      <w:r w:rsidRPr="00644053">
        <w:t>.</w:t>
      </w:r>
    </w:p>
    <w:p w14:paraId="2FEA4F36" w14:textId="77777777" w:rsidR="00644053" w:rsidRDefault="00644053" w:rsidP="00AB2D80">
      <w:pPr>
        <w:spacing w:line="240" w:lineRule="auto"/>
      </w:pPr>
    </w:p>
    <w:p w14:paraId="555FFF8C" w14:textId="77777777" w:rsidR="00644053" w:rsidRDefault="00644053" w:rsidP="00AB2D80">
      <w:pPr>
        <w:spacing w:line="240" w:lineRule="auto"/>
      </w:pPr>
      <w:r>
        <w:t xml:space="preserve">Obsah balení: </w:t>
      </w:r>
    </w:p>
    <w:p w14:paraId="057F4CF6" w14:textId="1C070BE5" w:rsidR="00644053" w:rsidRPr="00644053" w:rsidRDefault="00644053" w:rsidP="00AB2D80">
      <w:pPr>
        <w:spacing w:line="240" w:lineRule="auto"/>
      </w:pPr>
      <w:r w:rsidRPr="00644053">
        <w:t>1. Kolík – 1 ks</w:t>
      </w:r>
    </w:p>
    <w:p w14:paraId="7FB83621" w14:textId="77777777" w:rsidR="00644053" w:rsidRPr="00644053" w:rsidRDefault="00644053" w:rsidP="00AB2D80">
      <w:pPr>
        <w:spacing w:line="240" w:lineRule="auto"/>
      </w:pPr>
      <w:r w:rsidRPr="00644053">
        <w:t>2. Podkovy – 4 ks</w:t>
      </w:r>
    </w:p>
    <w:p w14:paraId="59019C1A" w14:textId="77777777" w:rsidR="00644053" w:rsidRPr="00644053" w:rsidRDefault="00644053" w:rsidP="00AB2D80">
      <w:pPr>
        <w:spacing w:line="240" w:lineRule="auto"/>
      </w:pPr>
      <w:r w:rsidRPr="00644053">
        <w:t>3. Provázek pro velké pole – 1 ks</w:t>
      </w:r>
    </w:p>
    <w:p w14:paraId="2DCE8510" w14:textId="77777777" w:rsidR="00644053" w:rsidRPr="00644053" w:rsidRDefault="00644053" w:rsidP="00AB2D80">
      <w:pPr>
        <w:spacing w:line="240" w:lineRule="auto"/>
      </w:pPr>
      <w:r w:rsidRPr="00644053">
        <w:t>4. Provázek pro malé pole – 1 ks</w:t>
      </w:r>
    </w:p>
    <w:p w14:paraId="66D374B4" w14:textId="77777777" w:rsidR="00644053" w:rsidRPr="00644053" w:rsidRDefault="00644053" w:rsidP="00AB2D80">
      <w:pPr>
        <w:spacing w:line="240" w:lineRule="auto"/>
      </w:pPr>
      <w:r w:rsidRPr="00644053">
        <w:t>5. Provázek na „START“ – 1 ks</w:t>
      </w:r>
    </w:p>
    <w:p w14:paraId="5930F894" w14:textId="199A40A4" w:rsidR="00644053" w:rsidRPr="00644053" w:rsidRDefault="00644053" w:rsidP="00AB2D80">
      <w:pPr>
        <w:spacing w:line="240" w:lineRule="auto"/>
      </w:pPr>
      <w:r w:rsidRPr="00644053">
        <w:t xml:space="preserve">6. </w:t>
      </w:r>
      <w:r w:rsidRPr="00644053">
        <w:t>Hřeby</w:t>
      </w:r>
      <w:r w:rsidRPr="00644053">
        <w:t xml:space="preserve"> k </w:t>
      </w:r>
      <w:r w:rsidRPr="00644053">
        <w:t>upevnění</w:t>
      </w:r>
      <w:r w:rsidRPr="00644053">
        <w:t xml:space="preserve"> provázku – 8 ks</w:t>
      </w:r>
    </w:p>
    <w:p w14:paraId="46BD21C7" w14:textId="3F400A90" w:rsidR="00644053" w:rsidRPr="00644053" w:rsidRDefault="00644053" w:rsidP="00AB2D80">
      <w:pPr>
        <w:spacing w:line="240" w:lineRule="auto"/>
      </w:pPr>
      <w:r w:rsidRPr="00644053">
        <w:t xml:space="preserve">7. </w:t>
      </w:r>
      <w:r w:rsidRPr="00644053">
        <w:t>Palička</w:t>
      </w:r>
      <w:r w:rsidRPr="00644053">
        <w:t xml:space="preserve"> – 1 ks</w:t>
      </w:r>
    </w:p>
    <w:p w14:paraId="60C5AB3A" w14:textId="77777777" w:rsidR="00644053" w:rsidRPr="00644053" w:rsidRDefault="00644053" w:rsidP="00AB2D80">
      <w:pPr>
        <w:spacing w:line="240" w:lineRule="auto"/>
      </w:pPr>
      <w:r w:rsidRPr="00644053">
        <w:t>8. Poznámkový blok – 1 ks</w:t>
      </w:r>
    </w:p>
    <w:p w14:paraId="1A46CB68" w14:textId="77777777" w:rsidR="00644053" w:rsidRPr="00644053" w:rsidRDefault="00644053" w:rsidP="00AB2D80">
      <w:pPr>
        <w:spacing w:line="240" w:lineRule="auto"/>
      </w:pPr>
      <w:r w:rsidRPr="00644053">
        <w:t>9. Návod</w:t>
      </w:r>
    </w:p>
    <w:p w14:paraId="5FAA669C" w14:textId="77777777" w:rsidR="00644053" w:rsidRPr="00644053" w:rsidRDefault="00644053" w:rsidP="00AB2D80">
      <w:pPr>
        <w:spacing w:line="240" w:lineRule="auto"/>
        <w:rPr>
          <w:b/>
          <w:bCs/>
        </w:rPr>
      </w:pPr>
      <w:r w:rsidRPr="00644053">
        <w:rPr>
          <w:b/>
          <w:bCs/>
        </w:rPr>
        <w:t>Vek: 3+</w:t>
      </w:r>
    </w:p>
    <w:p w14:paraId="272F6369" w14:textId="36A899C3" w:rsidR="00644053" w:rsidRPr="00644053" w:rsidRDefault="00644053" w:rsidP="00AB2D80">
      <w:pPr>
        <w:spacing w:line="240" w:lineRule="auto"/>
        <w:rPr>
          <w:b/>
          <w:bCs/>
        </w:rPr>
      </w:pPr>
      <w:r w:rsidRPr="00644053">
        <w:rPr>
          <w:b/>
          <w:bCs/>
        </w:rPr>
        <w:lastRenderedPageBreak/>
        <w:t>Počet</w:t>
      </w:r>
      <w:r w:rsidRPr="00644053">
        <w:rPr>
          <w:b/>
          <w:bCs/>
        </w:rPr>
        <w:t xml:space="preserve"> </w:t>
      </w:r>
      <w:r w:rsidRPr="00644053">
        <w:rPr>
          <w:b/>
          <w:bCs/>
        </w:rPr>
        <w:t>hráčů</w:t>
      </w:r>
      <w:r w:rsidRPr="00644053">
        <w:rPr>
          <w:b/>
          <w:bCs/>
        </w:rPr>
        <w:t xml:space="preserve">: </w:t>
      </w:r>
      <w:r w:rsidRPr="00644053">
        <w:rPr>
          <w:b/>
          <w:bCs/>
        </w:rPr>
        <w:t>2–4</w:t>
      </w:r>
    </w:p>
    <w:p w14:paraId="0E0EFFFA" w14:textId="77777777" w:rsidR="00644053" w:rsidRDefault="00644053" w:rsidP="00AB2D80">
      <w:pPr>
        <w:spacing w:line="240" w:lineRule="auto"/>
      </w:pPr>
    </w:p>
    <w:p w14:paraId="158421FE" w14:textId="207875BE" w:rsidR="00644053" w:rsidRDefault="00644053" w:rsidP="00AB2D80">
      <w:pPr>
        <w:spacing w:line="240" w:lineRule="auto"/>
      </w:pPr>
      <w:r w:rsidRPr="00644053">
        <w:t>Účelem</w:t>
      </w:r>
      <w:r w:rsidRPr="00644053">
        <w:t xml:space="preserve"> hry je</w:t>
      </w:r>
      <w:r>
        <w:t xml:space="preserve"> </w:t>
      </w:r>
      <w:r w:rsidRPr="00644053">
        <w:t>přesné</w:t>
      </w:r>
      <w:r w:rsidRPr="00644053">
        <w:t xml:space="preserve"> házení</w:t>
      </w:r>
      <w:r>
        <w:t xml:space="preserve"> </w:t>
      </w:r>
      <w:r w:rsidRPr="00644053">
        <w:t>podkovou tak,</w:t>
      </w:r>
      <w:r>
        <w:t xml:space="preserve"> </w:t>
      </w:r>
      <w:r w:rsidRPr="00644053">
        <w:t>abyste zasáhli</w:t>
      </w:r>
      <w:r>
        <w:t xml:space="preserve"> </w:t>
      </w:r>
      <w:r w:rsidRPr="00644053">
        <w:t>dřevěný</w:t>
      </w:r>
      <w:r w:rsidRPr="00644053">
        <w:t xml:space="preserve"> kolík nebo</w:t>
      </w:r>
      <w:r>
        <w:t xml:space="preserve"> </w:t>
      </w:r>
      <w:r w:rsidRPr="00644053">
        <w:t>hodili podkovu co</w:t>
      </w:r>
      <w:r>
        <w:t xml:space="preserve"> </w:t>
      </w:r>
      <w:r w:rsidRPr="00644053">
        <w:t>možná nejblíže</w:t>
      </w:r>
      <w:r>
        <w:t xml:space="preserve"> </w:t>
      </w:r>
      <w:r w:rsidRPr="00644053">
        <w:t xml:space="preserve">k </w:t>
      </w:r>
      <w:r w:rsidRPr="00644053">
        <w:t>němu</w:t>
      </w:r>
      <w:r w:rsidRPr="00644053">
        <w:t>.</w:t>
      </w:r>
    </w:p>
    <w:p w14:paraId="57E3403C" w14:textId="34C694A1" w:rsidR="00644053" w:rsidRDefault="00644053" w:rsidP="00AB2D80">
      <w:pPr>
        <w:spacing w:line="240" w:lineRule="auto"/>
      </w:pPr>
      <w:r>
        <w:t>Obr. 1</w:t>
      </w:r>
    </w:p>
    <w:p w14:paraId="685D1605" w14:textId="77E72156" w:rsidR="00644053" w:rsidRDefault="00644053" w:rsidP="00AB2D80">
      <w:pPr>
        <w:spacing w:line="240" w:lineRule="auto"/>
      </w:pPr>
      <w:r>
        <w:rPr>
          <w:noProof/>
        </w:rPr>
        <w:drawing>
          <wp:inline distT="0" distB="0" distL="0" distR="0" wp14:anchorId="78F6E144" wp14:editId="64D10F87">
            <wp:extent cx="1798320" cy="2340583"/>
            <wp:effectExtent l="0" t="0" r="0" b="3175"/>
            <wp:docPr id="12914050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4050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1732" cy="234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F2E0A" w14:textId="77777777" w:rsidR="00644053" w:rsidRDefault="00644053" w:rsidP="00AB2D80">
      <w:pPr>
        <w:spacing w:line="240" w:lineRule="auto"/>
      </w:pPr>
    </w:p>
    <w:p w14:paraId="28ECE2C8" w14:textId="0918D8BB" w:rsidR="00644053" w:rsidRPr="00644053" w:rsidRDefault="00644053" w:rsidP="00AB2D80">
      <w:pPr>
        <w:spacing w:line="240" w:lineRule="auto"/>
      </w:pPr>
      <w:r w:rsidRPr="00644053">
        <w:t>PRÍPRAVA KE HRE</w:t>
      </w:r>
    </w:p>
    <w:p w14:paraId="22C4DCEA" w14:textId="379CC472" w:rsidR="00644053" w:rsidRPr="00644053" w:rsidRDefault="00644053" w:rsidP="00AB2D80">
      <w:pPr>
        <w:spacing w:line="240" w:lineRule="auto"/>
      </w:pPr>
      <w:r w:rsidRPr="00644053">
        <w:t xml:space="preserve">Pro správné </w:t>
      </w:r>
      <w:r w:rsidRPr="00644053">
        <w:t>vytýčení</w:t>
      </w:r>
      <w:r w:rsidRPr="00644053">
        <w:t xml:space="preserve"> hracího pole poproste o pomoc </w:t>
      </w:r>
      <w:r w:rsidRPr="00644053">
        <w:t>dospělého</w:t>
      </w:r>
      <w:r w:rsidRPr="00644053">
        <w:t>.</w:t>
      </w:r>
    </w:p>
    <w:p w14:paraId="5996F654" w14:textId="3C42A75B" w:rsidR="00644053" w:rsidRPr="00644053" w:rsidRDefault="00644053" w:rsidP="00AB2D80">
      <w:pPr>
        <w:spacing w:line="240" w:lineRule="auto"/>
      </w:pPr>
      <w:r w:rsidRPr="00644053">
        <w:t xml:space="preserve">1. Provázek roztáhnete do </w:t>
      </w:r>
      <w:r w:rsidRPr="00644053">
        <w:t>čtverce</w:t>
      </w:r>
      <w:r w:rsidRPr="00644053">
        <w:t xml:space="preserve"> s délkou strany 1 m a </w:t>
      </w:r>
      <w:r w:rsidRPr="00644053">
        <w:t>upevněte</w:t>
      </w:r>
      <w:r w:rsidRPr="00644053">
        <w:t xml:space="preserve"> jej k</w:t>
      </w:r>
      <w:r>
        <w:t> </w:t>
      </w:r>
      <w:r w:rsidRPr="00644053">
        <w:t>podloží</w:t>
      </w:r>
      <w:r>
        <w:t xml:space="preserve"> </w:t>
      </w:r>
      <w:r w:rsidRPr="00644053">
        <w:t xml:space="preserve">pomocí </w:t>
      </w:r>
      <w:r w:rsidRPr="00644053">
        <w:t>hřebu</w:t>
      </w:r>
      <w:r w:rsidRPr="00644053">
        <w:t xml:space="preserve"> </w:t>
      </w:r>
      <w:r w:rsidRPr="00644053">
        <w:t>přiložených</w:t>
      </w:r>
      <w:r w:rsidRPr="00644053">
        <w:t xml:space="preserve"> ke </w:t>
      </w:r>
      <w:r w:rsidRPr="00644053">
        <w:t>h</w:t>
      </w:r>
      <w:r>
        <w:t>ře</w:t>
      </w:r>
      <w:r w:rsidRPr="00644053">
        <w:t xml:space="preserve"> (obr. </w:t>
      </w:r>
      <w:r w:rsidRPr="00644053">
        <w:t>1–A</w:t>
      </w:r>
      <w:r w:rsidRPr="00644053">
        <w:t>).</w:t>
      </w:r>
    </w:p>
    <w:p w14:paraId="12F45E81" w14:textId="29ACA97F" w:rsidR="00644053" w:rsidRPr="00644053" w:rsidRDefault="00644053" w:rsidP="00AB2D80">
      <w:pPr>
        <w:spacing w:line="240" w:lineRule="auto"/>
      </w:pPr>
      <w:r w:rsidRPr="00644053">
        <w:t xml:space="preserve">2. </w:t>
      </w:r>
      <w:r w:rsidRPr="00644053">
        <w:t>Uprostřed</w:t>
      </w:r>
      <w:r w:rsidRPr="00644053">
        <w:t xml:space="preserve"> </w:t>
      </w:r>
      <w:r w:rsidRPr="00644053">
        <w:t>vytýčeného</w:t>
      </w:r>
      <w:r w:rsidRPr="00644053">
        <w:t xml:space="preserve"> pole </w:t>
      </w:r>
      <w:r w:rsidRPr="00644053">
        <w:t>zatlučte</w:t>
      </w:r>
      <w:r w:rsidRPr="00644053">
        <w:t xml:space="preserve"> pomocí </w:t>
      </w:r>
      <w:r w:rsidRPr="00644053">
        <w:t>přiložené</w:t>
      </w:r>
      <w:r w:rsidRPr="00644053">
        <w:t xml:space="preserve"> </w:t>
      </w:r>
      <w:r w:rsidRPr="00644053">
        <w:t>paličky</w:t>
      </w:r>
      <w:r w:rsidRPr="00644053">
        <w:t xml:space="preserve"> do </w:t>
      </w:r>
      <w:r w:rsidRPr="00644053">
        <w:t>země</w:t>
      </w:r>
      <w:r w:rsidRPr="00644053">
        <w:t xml:space="preserve"> kolík</w:t>
      </w:r>
      <w:r>
        <w:t xml:space="preserve"> </w:t>
      </w:r>
      <w:r w:rsidRPr="00644053">
        <w:t xml:space="preserve">(obr. </w:t>
      </w:r>
      <w:r w:rsidRPr="00644053">
        <w:t>1–B</w:t>
      </w:r>
      <w:r w:rsidRPr="00644053">
        <w:t>).</w:t>
      </w:r>
    </w:p>
    <w:p w14:paraId="19771C31" w14:textId="0C5EEAC0" w:rsidR="00644053" w:rsidRPr="00644053" w:rsidRDefault="00644053" w:rsidP="00AB2D80">
      <w:pPr>
        <w:spacing w:line="240" w:lineRule="auto"/>
      </w:pPr>
      <w:r w:rsidRPr="00644053">
        <w:t xml:space="preserve">3. </w:t>
      </w:r>
      <w:r w:rsidRPr="00644053">
        <w:t>Následně</w:t>
      </w:r>
      <w:r w:rsidRPr="00644053">
        <w:t xml:space="preserve"> pomocí nejdelšího provázku </w:t>
      </w:r>
      <w:r w:rsidRPr="00644053">
        <w:t>vyznačte</w:t>
      </w:r>
      <w:r w:rsidRPr="00644053">
        <w:t xml:space="preserve"> velké, </w:t>
      </w:r>
      <w:r w:rsidRPr="00644053">
        <w:t>čtvercové</w:t>
      </w:r>
      <w:r w:rsidRPr="00644053">
        <w:t xml:space="preserve"> pole se</w:t>
      </w:r>
      <w:r>
        <w:t xml:space="preserve"> </w:t>
      </w:r>
      <w:r w:rsidRPr="00644053">
        <w:t xml:space="preserve">stranou o délce cca 2 </w:t>
      </w:r>
      <w:r w:rsidRPr="00644053">
        <w:t>m – tak</w:t>
      </w:r>
      <w:r w:rsidRPr="00644053">
        <w:t xml:space="preserve">, aby obklopovalo malé pole. </w:t>
      </w:r>
      <w:r w:rsidRPr="00644053">
        <w:t>Upevněte</w:t>
      </w:r>
      <w:r w:rsidRPr="00644053">
        <w:t xml:space="preserve"> jej</w:t>
      </w:r>
      <w:r>
        <w:t xml:space="preserve"> </w:t>
      </w:r>
      <w:r w:rsidRPr="00644053">
        <w:t xml:space="preserve">k podloží pomocí </w:t>
      </w:r>
      <w:r w:rsidRPr="00644053">
        <w:t>hřebu</w:t>
      </w:r>
      <w:r w:rsidRPr="00644053">
        <w:t xml:space="preserve">, které byly </w:t>
      </w:r>
      <w:r w:rsidRPr="00644053">
        <w:t>přiloženy</w:t>
      </w:r>
      <w:r w:rsidRPr="00644053">
        <w:t xml:space="preserve"> ke </w:t>
      </w:r>
      <w:r w:rsidRPr="00644053">
        <w:t>hře</w:t>
      </w:r>
      <w:r w:rsidRPr="00644053">
        <w:t xml:space="preserve"> (obr. </w:t>
      </w:r>
      <w:r w:rsidRPr="00644053">
        <w:t>1–C</w:t>
      </w:r>
      <w:r w:rsidRPr="00644053">
        <w:t>).</w:t>
      </w:r>
    </w:p>
    <w:p w14:paraId="3CE4D3F5" w14:textId="4081CBC4" w:rsidR="00644053" w:rsidRDefault="00644053" w:rsidP="00AB2D80">
      <w:pPr>
        <w:spacing w:line="240" w:lineRule="auto"/>
      </w:pPr>
      <w:r w:rsidRPr="00644053">
        <w:t>4. 5 metru od hrany velkého pole roztáhnete zbývající provázek – linii hodu –</w:t>
      </w:r>
      <w:r w:rsidRPr="00644053">
        <w:t>čímž</w:t>
      </w:r>
      <w:r w:rsidRPr="00644053">
        <w:t xml:space="preserve"> </w:t>
      </w:r>
      <w:r w:rsidRPr="00644053">
        <w:t>vyznačíte</w:t>
      </w:r>
      <w:r w:rsidRPr="00644053">
        <w:t xml:space="preserve"> hrací pole (obr. </w:t>
      </w:r>
      <w:r w:rsidRPr="00644053">
        <w:t>1–D</w:t>
      </w:r>
      <w:r w:rsidRPr="00644053">
        <w:t>).</w:t>
      </w:r>
    </w:p>
    <w:p w14:paraId="2B2EDD05" w14:textId="77777777" w:rsidR="00644053" w:rsidRPr="00644053" w:rsidRDefault="00644053" w:rsidP="00AB2D80">
      <w:pPr>
        <w:spacing w:line="240" w:lineRule="auto"/>
      </w:pPr>
    </w:p>
    <w:p w14:paraId="31A43393" w14:textId="77777777" w:rsidR="00644053" w:rsidRPr="00644053" w:rsidRDefault="00644053" w:rsidP="00AB2D80">
      <w:pPr>
        <w:spacing w:line="240" w:lineRule="auto"/>
      </w:pPr>
      <w:r w:rsidRPr="00644053">
        <w:t>ZKRÁCENÝ NÁVOD</w:t>
      </w:r>
    </w:p>
    <w:p w14:paraId="617949B3" w14:textId="106FBF98" w:rsidR="00644053" w:rsidRPr="00644053" w:rsidRDefault="00644053" w:rsidP="00AB2D80">
      <w:pPr>
        <w:spacing w:line="240" w:lineRule="auto"/>
      </w:pPr>
      <w:r w:rsidRPr="00644053">
        <w:t xml:space="preserve">1. Každý </w:t>
      </w:r>
      <w:r w:rsidRPr="00644053">
        <w:t>hráč</w:t>
      </w:r>
      <w:r w:rsidRPr="00644053">
        <w:t xml:space="preserve"> má dva hody podkovou, aby získal co nejvíce bodu. Muže se</w:t>
      </w:r>
      <w:r>
        <w:t xml:space="preserve"> </w:t>
      </w:r>
      <w:r w:rsidRPr="00644053">
        <w:t>rozběhnout</w:t>
      </w:r>
      <w:r w:rsidRPr="00644053">
        <w:t xml:space="preserve"> v poli hodu, ale nesmí chodidlem </w:t>
      </w:r>
      <w:r w:rsidRPr="00644053">
        <w:t>překročit</w:t>
      </w:r>
      <w:r w:rsidRPr="00644053">
        <w:t xml:space="preserve"> linii hodu.</w:t>
      </w:r>
      <w:r>
        <w:t xml:space="preserve"> </w:t>
      </w:r>
    </w:p>
    <w:p w14:paraId="1971624F" w14:textId="406B622B" w:rsidR="00644053" w:rsidRPr="00644053" w:rsidRDefault="00644053" w:rsidP="00AB2D80">
      <w:pPr>
        <w:spacing w:line="240" w:lineRule="auto"/>
      </w:pPr>
      <w:r w:rsidRPr="00644053">
        <w:t xml:space="preserve">2. Jeden ze </w:t>
      </w:r>
      <w:r w:rsidRPr="00644053">
        <w:t>soupeřů</w:t>
      </w:r>
      <w:r w:rsidRPr="00644053">
        <w:t xml:space="preserve"> </w:t>
      </w:r>
      <w:r w:rsidRPr="00644053">
        <w:t>aktuálně</w:t>
      </w:r>
      <w:r w:rsidRPr="00644053">
        <w:t xml:space="preserve"> házejícího </w:t>
      </w:r>
      <w:r w:rsidRPr="00644053">
        <w:t>hráče</w:t>
      </w:r>
      <w:r w:rsidRPr="00644053">
        <w:t xml:space="preserve"> stojí blízko hracího pole tak, aby</w:t>
      </w:r>
      <w:r>
        <w:t xml:space="preserve"> </w:t>
      </w:r>
      <w:r w:rsidRPr="00644053">
        <w:t>dobře</w:t>
      </w:r>
      <w:r w:rsidRPr="00644053">
        <w:t xml:space="preserve"> </w:t>
      </w:r>
      <w:r w:rsidRPr="00644053">
        <w:t>viděl</w:t>
      </w:r>
      <w:r w:rsidRPr="00644053">
        <w:t xml:space="preserve"> na místo dopadu podkovy. </w:t>
      </w:r>
      <w:r w:rsidRPr="00644053">
        <w:t>Hlasitě</w:t>
      </w:r>
      <w:r w:rsidRPr="00644053">
        <w:t xml:space="preserve"> a </w:t>
      </w:r>
      <w:r w:rsidRPr="00644053">
        <w:t>výrazně</w:t>
      </w:r>
      <w:r w:rsidRPr="00644053">
        <w:t xml:space="preserve"> oznamuje body</w:t>
      </w:r>
      <w:r>
        <w:t xml:space="preserve"> </w:t>
      </w:r>
      <w:r w:rsidRPr="00644053">
        <w:t>získané po každém hodu.</w:t>
      </w:r>
    </w:p>
    <w:p w14:paraId="2DD53389" w14:textId="77777777" w:rsidR="00644053" w:rsidRPr="00644053" w:rsidRDefault="00644053" w:rsidP="00AB2D80">
      <w:pPr>
        <w:spacing w:line="240" w:lineRule="auto"/>
      </w:pPr>
      <w:r w:rsidRPr="00644053">
        <w:t>3. Poradí hodu opakujeme celkem 5krát.</w:t>
      </w:r>
    </w:p>
    <w:p w14:paraId="6726E981" w14:textId="45185221" w:rsidR="00644053" w:rsidRDefault="00644053" w:rsidP="00AB2D80">
      <w:pPr>
        <w:spacing w:line="240" w:lineRule="auto"/>
      </w:pPr>
      <w:r w:rsidRPr="00644053">
        <w:t xml:space="preserve">4. Výsledky každého </w:t>
      </w:r>
      <w:r w:rsidRPr="00644053">
        <w:t>hráče</w:t>
      </w:r>
      <w:r w:rsidRPr="00644053">
        <w:t xml:space="preserve"> zaznamenávejte do poznámkového bloku.</w:t>
      </w:r>
    </w:p>
    <w:p w14:paraId="4EEED501" w14:textId="77777777" w:rsidR="00644053" w:rsidRPr="00644053" w:rsidRDefault="00644053" w:rsidP="00AB2D80">
      <w:pPr>
        <w:spacing w:line="240" w:lineRule="auto"/>
      </w:pPr>
    </w:p>
    <w:p w14:paraId="5AD8F8CA" w14:textId="77777777" w:rsidR="00644053" w:rsidRPr="00644053" w:rsidRDefault="00644053" w:rsidP="00AB2D80">
      <w:pPr>
        <w:spacing w:line="240" w:lineRule="auto"/>
      </w:pPr>
      <w:r w:rsidRPr="00644053">
        <w:t>BODOVÉ HODNOCENÍ</w:t>
      </w:r>
    </w:p>
    <w:p w14:paraId="50CD520C" w14:textId="77777777" w:rsidR="00644053" w:rsidRPr="00644053" w:rsidRDefault="00644053" w:rsidP="00AB2D80">
      <w:pPr>
        <w:spacing w:line="240" w:lineRule="auto"/>
      </w:pPr>
      <w:r w:rsidRPr="00644053">
        <w:lastRenderedPageBreak/>
        <w:t>A) PODKOVA NEZASÁHLA KOLÍK:</w:t>
      </w:r>
    </w:p>
    <w:p w14:paraId="6FD16914" w14:textId="77777777" w:rsidR="00644053" w:rsidRPr="00644053" w:rsidRDefault="00644053" w:rsidP="00AB2D80">
      <w:pPr>
        <w:spacing w:line="240" w:lineRule="auto"/>
      </w:pPr>
      <w:r w:rsidRPr="00644053">
        <w:t>• spadla do bodově hodnoceného pole a zůstává ve velkém poli – 1 bod</w:t>
      </w:r>
    </w:p>
    <w:p w14:paraId="4FB9127C" w14:textId="77777777" w:rsidR="00644053" w:rsidRPr="00644053" w:rsidRDefault="00644053" w:rsidP="00AB2D80">
      <w:pPr>
        <w:spacing w:line="240" w:lineRule="auto"/>
      </w:pPr>
      <w:r w:rsidRPr="00644053">
        <w:t>• spadla do bodově hodnoceného pole a zůstává v malém poli – 2 body</w:t>
      </w:r>
    </w:p>
    <w:p w14:paraId="0A070062" w14:textId="77777777" w:rsidR="00644053" w:rsidRPr="00644053" w:rsidRDefault="00644053" w:rsidP="00AB2D80">
      <w:pPr>
        <w:spacing w:line="240" w:lineRule="auto"/>
      </w:pPr>
      <w:r w:rsidRPr="00644053">
        <w:t>• zůstává na čáře velkého pole nebo malého pole (dotýká se čáry) – 1 bod</w:t>
      </w:r>
    </w:p>
    <w:p w14:paraId="49A66134" w14:textId="77777777" w:rsidR="00644053" w:rsidRPr="00644053" w:rsidRDefault="00644053" w:rsidP="00AB2D80">
      <w:pPr>
        <w:spacing w:line="240" w:lineRule="auto"/>
      </w:pPr>
      <w:r w:rsidRPr="00644053">
        <w:t>B) PODKOVA ZASÁHLA KOLÍK:</w:t>
      </w:r>
    </w:p>
    <w:p w14:paraId="0EEBEB2D" w14:textId="77777777" w:rsidR="00644053" w:rsidRPr="00644053" w:rsidRDefault="00644053" w:rsidP="00AB2D80">
      <w:pPr>
        <w:spacing w:line="240" w:lineRule="auto"/>
      </w:pPr>
      <w:r w:rsidRPr="00644053">
        <w:t>• a po odrazu se zastavuje ve velkém poli – 3 body</w:t>
      </w:r>
    </w:p>
    <w:p w14:paraId="0BA9C450" w14:textId="77777777" w:rsidR="00644053" w:rsidRPr="00644053" w:rsidRDefault="00644053" w:rsidP="00AB2D80">
      <w:pPr>
        <w:spacing w:line="240" w:lineRule="auto"/>
      </w:pPr>
      <w:r w:rsidRPr="00644053">
        <w:t>• a po odrazu se zastavuje v malém poli – 7 bodu</w:t>
      </w:r>
    </w:p>
    <w:p w14:paraId="0ADCF5ED" w14:textId="77777777" w:rsidR="00644053" w:rsidRPr="00644053" w:rsidRDefault="00644053" w:rsidP="00AB2D80">
      <w:pPr>
        <w:spacing w:line="240" w:lineRule="auto"/>
      </w:pPr>
      <w:r w:rsidRPr="00644053">
        <w:t>• a po odrazu se zastavuje na cáre malého nebo velkého pole – 3 body</w:t>
      </w:r>
    </w:p>
    <w:p w14:paraId="59D335CD" w14:textId="08839AEF" w:rsidR="00644053" w:rsidRPr="00644053" w:rsidRDefault="00644053" w:rsidP="00AB2D80">
      <w:pPr>
        <w:spacing w:line="240" w:lineRule="auto"/>
      </w:pPr>
      <w:r w:rsidRPr="00644053">
        <w:t xml:space="preserve">• a dotýká se kolíku </w:t>
      </w:r>
      <w:r w:rsidRPr="00644053">
        <w:t>vnější</w:t>
      </w:r>
      <w:r w:rsidRPr="00644053">
        <w:t xml:space="preserve"> </w:t>
      </w:r>
      <w:r w:rsidR="00AB2D80" w:rsidRPr="00644053">
        <w:t>částí</w:t>
      </w:r>
      <w:r w:rsidRPr="00644053">
        <w:t xml:space="preserve"> - 7 bodu</w:t>
      </w:r>
    </w:p>
    <w:p w14:paraId="16C3D5DD" w14:textId="6ED76850" w:rsidR="00644053" w:rsidRPr="00644053" w:rsidRDefault="00644053" w:rsidP="00AB2D80">
      <w:pPr>
        <w:spacing w:line="240" w:lineRule="auto"/>
      </w:pPr>
      <w:r w:rsidRPr="00644053">
        <w:t xml:space="preserve">• </w:t>
      </w:r>
      <w:r w:rsidR="00AB2D80" w:rsidRPr="00644053">
        <w:t>zůstává</w:t>
      </w:r>
      <w:r w:rsidRPr="00644053">
        <w:t xml:space="preserve"> na kolíku – 20 bodu</w:t>
      </w:r>
    </w:p>
    <w:p w14:paraId="26A196F9" w14:textId="48CADFA8" w:rsidR="00644053" w:rsidRPr="00644053" w:rsidRDefault="00644053" w:rsidP="00AB2D80">
      <w:pPr>
        <w:spacing w:line="240" w:lineRule="auto"/>
      </w:pPr>
      <w:r w:rsidRPr="00644053">
        <w:t xml:space="preserve">• obklopuje kolík (do této kategorie </w:t>
      </w:r>
      <w:r w:rsidR="00AB2D80" w:rsidRPr="00644053">
        <w:t>započítáváme</w:t>
      </w:r>
      <w:r w:rsidRPr="00644053">
        <w:t xml:space="preserve"> dokonce i </w:t>
      </w:r>
      <w:r w:rsidR="00AB2D80" w:rsidRPr="00644053">
        <w:t>případ</w:t>
      </w:r>
      <w:r w:rsidRPr="00644053">
        <w:t>, kdy se</w:t>
      </w:r>
      <w:r>
        <w:t xml:space="preserve"> </w:t>
      </w:r>
      <w:r w:rsidRPr="00644053">
        <w:t xml:space="preserve">nedotýká kolíku </w:t>
      </w:r>
      <w:r w:rsidR="00AB2D80" w:rsidRPr="00644053">
        <w:t>přímo</w:t>
      </w:r>
      <w:r w:rsidRPr="00644053">
        <w:t>) – 20 bodu.</w:t>
      </w:r>
      <w:r>
        <w:t xml:space="preserve"> </w:t>
      </w:r>
    </w:p>
    <w:p w14:paraId="73987D6D" w14:textId="700D09FE" w:rsidR="00644053" w:rsidRPr="00644053" w:rsidRDefault="00644053" w:rsidP="00AB2D80">
      <w:pPr>
        <w:spacing w:line="240" w:lineRule="auto"/>
      </w:pPr>
      <w:r w:rsidRPr="00644053">
        <w:t xml:space="preserve">(POZOR! Jestliže podkova narazí do kolíku po </w:t>
      </w:r>
      <w:r w:rsidR="00AB2D80" w:rsidRPr="00644053">
        <w:t>předchozím</w:t>
      </w:r>
      <w:r w:rsidRPr="00644053">
        <w:t xml:space="preserve"> odrazu</w:t>
      </w:r>
      <w:r>
        <w:t xml:space="preserve"> </w:t>
      </w:r>
      <w:r w:rsidRPr="00644053">
        <w:t xml:space="preserve">v </w:t>
      </w:r>
      <w:r w:rsidR="00AB2D80" w:rsidRPr="00644053">
        <w:t>bodově</w:t>
      </w:r>
      <w:r w:rsidRPr="00644053">
        <w:t xml:space="preserve"> hodnoceném poli, </w:t>
      </w:r>
      <w:r w:rsidR="00AB2D80" w:rsidRPr="00644053">
        <w:t>počítají</w:t>
      </w:r>
      <w:r w:rsidRPr="00644053">
        <w:t xml:space="preserve"> se body jako v </w:t>
      </w:r>
      <w:r w:rsidR="00AB2D80" w:rsidRPr="00644053">
        <w:t>bodě</w:t>
      </w:r>
      <w:r w:rsidRPr="00644053">
        <w:t xml:space="preserve"> A).</w:t>
      </w:r>
    </w:p>
    <w:p w14:paraId="65418096" w14:textId="77777777" w:rsidR="00644053" w:rsidRPr="00644053" w:rsidRDefault="00644053" w:rsidP="00AB2D80">
      <w:pPr>
        <w:spacing w:line="240" w:lineRule="auto"/>
      </w:pPr>
      <w:r w:rsidRPr="00644053">
        <w:t>C) NULA BODU UDELUJEME V PRÍPADE, ŽE:</w:t>
      </w:r>
    </w:p>
    <w:p w14:paraId="13515BAA" w14:textId="1D0F0676" w:rsidR="00644053" w:rsidRPr="00644053" w:rsidRDefault="00644053" w:rsidP="00AB2D80">
      <w:pPr>
        <w:spacing w:line="240" w:lineRule="auto"/>
      </w:pPr>
      <w:r w:rsidRPr="00644053">
        <w:t xml:space="preserve">• podkova spadla mimo </w:t>
      </w:r>
      <w:r w:rsidR="00AB2D80" w:rsidRPr="00644053">
        <w:t>bodově</w:t>
      </w:r>
      <w:r w:rsidRPr="00644053">
        <w:t xml:space="preserve"> hodnocené pole – bez ohledu na to, kde se</w:t>
      </w:r>
      <w:r>
        <w:t xml:space="preserve"> </w:t>
      </w:r>
      <w:r w:rsidRPr="00644053">
        <w:t xml:space="preserve">potom zastaví a jak se </w:t>
      </w:r>
      <w:r w:rsidR="00AB2D80" w:rsidRPr="00644053">
        <w:t>otočila</w:t>
      </w:r>
      <w:r w:rsidRPr="00644053">
        <w:t>,</w:t>
      </w:r>
    </w:p>
    <w:p w14:paraId="428C3D26" w14:textId="7371DA9A" w:rsidR="00644053" w:rsidRPr="00644053" w:rsidRDefault="00644053" w:rsidP="00AB2D80">
      <w:pPr>
        <w:spacing w:line="240" w:lineRule="auto"/>
      </w:pPr>
      <w:r w:rsidRPr="00644053">
        <w:t xml:space="preserve">• podkova spadla do </w:t>
      </w:r>
      <w:r w:rsidR="00AB2D80" w:rsidRPr="00644053">
        <w:t>bodově</w:t>
      </w:r>
      <w:r w:rsidRPr="00644053">
        <w:t xml:space="preserve"> hodnoceného pole, ale po odrazu se zastavila</w:t>
      </w:r>
      <w:r>
        <w:t xml:space="preserve"> </w:t>
      </w:r>
      <w:r w:rsidRPr="00644053">
        <w:t>mimo nej,</w:t>
      </w:r>
    </w:p>
    <w:p w14:paraId="1912C368" w14:textId="05D3A1B5" w:rsidR="00644053" w:rsidRDefault="00644053" w:rsidP="00AB2D80">
      <w:pPr>
        <w:spacing w:line="240" w:lineRule="auto"/>
      </w:pPr>
      <w:r w:rsidRPr="00644053">
        <w:t xml:space="preserve">• </w:t>
      </w:r>
      <w:r w:rsidR="00AB2D80" w:rsidRPr="00644053">
        <w:t>hráč</w:t>
      </w:r>
      <w:r w:rsidRPr="00644053">
        <w:t xml:space="preserve"> </w:t>
      </w:r>
      <w:r w:rsidR="00AB2D80" w:rsidRPr="00644053">
        <w:t>při</w:t>
      </w:r>
      <w:r w:rsidRPr="00644053">
        <w:t xml:space="preserve"> házení </w:t>
      </w:r>
      <w:r w:rsidR="00AB2D80" w:rsidRPr="00644053">
        <w:t>přešlápnul</w:t>
      </w:r>
      <w:r w:rsidRPr="00644053">
        <w:t xml:space="preserve"> linii hodu.</w:t>
      </w:r>
    </w:p>
    <w:p w14:paraId="54141D78" w14:textId="77777777" w:rsidR="00644053" w:rsidRPr="00644053" w:rsidRDefault="00644053" w:rsidP="00AB2D80">
      <w:pPr>
        <w:spacing w:line="240" w:lineRule="auto"/>
      </w:pPr>
    </w:p>
    <w:p w14:paraId="7FDF3622" w14:textId="77777777" w:rsidR="00644053" w:rsidRPr="00644053" w:rsidRDefault="00644053" w:rsidP="00AB2D80">
      <w:pPr>
        <w:spacing w:line="240" w:lineRule="auto"/>
      </w:pPr>
      <w:r w:rsidRPr="00644053">
        <w:t>SKUPINOVÁ SOUTEŽ</w:t>
      </w:r>
    </w:p>
    <w:p w14:paraId="10BAAE1D" w14:textId="25007FB0" w:rsidR="00644053" w:rsidRPr="00644053" w:rsidRDefault="00AB2D80" w:rsidP="00AB2D80">
      <w:pPr>
        <w:spacing w:line="240" w:lineRule="auto"/>
      </w:pPr>
      <w:r w:rsidRPr="00644053">
        <w:t>Chtějí-li</w:t>
      </w:r>
      <w:r w:rsidR="00644053" w:rsidRPr="00644053">
        <w:t xml:space="preserve"> </w:t>
      </w:r>
      <w:r w:rsidRPr="00644053">
        <w:t>hráči</w:t>
      </w:r>
      <w:r w:rsidR="00644053" w:rsidRPr="00644053">
        <w:t xml:space="preserve"> hrát skupinový turnaj, musí se </w:t>
      </w:r>
      <w:r w:rsidRPr="00644053">
        <w:t>rozdělit</w:t>
      </w:r>
      <w:r w:rsidR="00644053" w:rsidRPr="00644053">
        <w:t xml:space="preserve"> do skupin se stejným </w:t>
      </w:r>
      <w:r w:rsidRPr="00644053">
        <w:t>počtem</w:t>
      </w:r>
      <w:r w:rsidR="00644053">
        <w:t xml:space="preserve"> </w:t>
      </w:r>
      <w:r w:rsidRPr="00644053">
        <w:t>hráčů</w:t>
      </w:r>
      <w:r w:rsidR="00644053" w:rsidRPr="00644053">
        <w:t xml:space="preserve">. Do zápisníku si nakreslete tabulku, která bude </w:t>
      </w:r>
      <w:r w:rsidRPr="00644053">
        <w:t>rozdělena</w:t>
      </w:r>
      <w:r w:rsidR="00644053" w:rsidRPr="00644053">
        <w:t xml:space="preserve"> na tolik </w:t>
      </w:r>
      <w:r w:rsidRPr="00644053">
        <w:t>částí</w:t>
      </w:r>
      <w:r w:rsidR="00644053">
        <w:t xml:space="preserve"> </w:t>
      </w:r>
      <w:r w:rsidR="00644053" w:rsidRPr="00644053">
        <w:t>(</w:t>
      </w:r>
      <w:r w:rsidRPr="00644053">
        <w:t>sloupců</w:t>
      </w:r>
      <w:r w:rsidR="00644053" w:rsidRPr="00644053">
        <w:t xml:space="preserve">), kolik je skupin a v rámci </w:t>
      </w:r>
      <w:r w:rsidRPr="00644053">
        <w:t>těchto</w:t>
      </w:r>
      <w:r w:rsidR="00644053" w:rsidRPr="00644053">
        <w:t xml:space="preserve"> skupin </w:t>
      </w:r>
      <w:r w:rsidRPr="00644053">
        <w:t>připravte</w:t>
      </w:r>
      <w:r w:rsidR="00644053" w:rsidRPr="00644053">
        <w:t xml:space="preserve"> menší sloupce pro</w:t>
      </w:r>
      <w:r w:rsidR="00644053">
        <w:t xml:space="preserve"> </w:t>
      </w:r>
      <w:r w:rsidR="00644053" w:rsidRPr="00644053">
        <w:t xml:space="preserve">daný </w:t>
      </w:r>
      <w:r w:rsidRPr="00644053">
        <w:t>počet</w:t>
      </w:r>
      <w:r w:rsidR="00644053" w:rsidRPr="00644053">
        <w:t xml:space="preserve"> </w:t>
      </w:r>
      <w:r w:rsidRPr="00644053">
        <w:t>hráčů</w:t>
      </w:r>
      <w:r w:rsidR="00644053" w:rsidRPr="00644053">
        <w:t xml:space="preserve"> ve </w:t>
      </w:r>
      <w:r w:rsidRPr="00644053">
        <w:t>skupině</w:t>
      </w:r>
      <w:r w:rsidR="00644053" w:rsidRPr="00644053">
        <w:t xml:space="preserve"> (obr. 2).</w:t>
      </w:r>
    </w:p>
    <w:p w14:paraId="11A75B36" w14:textId="07AF12F2" w:rsidR="00644053" w:rsidRDefault="00644053" w:rsidP="00AB2D80">
      <w:pPr>
        <w:spacing w:line="240" w:lineRule="auto"/>
      </w:pPr>
      <w:r w:rsidRPr="00644053">
        <w:t xml:space="preserve">V rámci jednoho kola hry hází </w:t>
      </w:r>
      <w:r w:rsidR="00AB2D80" w:rsidRPr="00644053">
        <w:t>hráč</w:t>
      </w:r>
      <w:r w:rsidRPr="00644053">
        <w:t xml:space="preserve"> </w:t>
      </w:r>
      <w:r w:rsidR="00AB2D80" w:rsidRPr="00644053">
        <w:t>dvě</w:t>
      </w:r>
      <w:r w:rsidRPr="00644053">
        <w:t xml:space="preserve"> podkovy a jeho </w:t>
      </w:r>
      <w:r w:rsidR="00AB2D80" w:rsidRPr="00644053">
        <w:t>sečtený</w:t>
      </w:r>
      <w:r w:rsidRPr="00644053">
        <w:t xml:space="preserve"> výsledek se</w:t>
      </w:r>
      <w:r>
        <w:t xml:space="preserve"> </w:t>
      </w:r>
      <w:r w:rsidRPr="00644053">
        <w:t xml:space="preserve">zapisuje do tabulky. Skupiny házejí </w:t>
      </w:r>
      <w:r w:rsidR="00AB2D80" w:rsidRPr="00644053">
        <w:t>střídavě</w:t>
      </w:r>
      <w:r w:rsidRPr="00644053">
        <w:t xml:space="preserve"> tak, aby došlo na všechny </w:t>
      </w:r>
      <w:r w:rsidR="00AB2D80" w:rsidRPr="00644053">
        <w:t>hráče</w:t>
      </w:r>
      <w:r w:rsidRPr="00644053">
        <w:t xml:space="preserve"> ve</w:t>
      </w:r>
      <w:r>
        <w:t xml:space="preserve"> </w:t>
      </w:r>
      <w:r w:rsidRPr="00644053">
        <w:t xml:space="preserve">skupinách. Po </w:t>
      </w:r>
      <w:r w:rsidR="00AB2D80" w:rsidRPr="00644053">
        <w:t>třech</w:t>
      </w:r>
      <w:r w:rsidRPr="00644053">
        <w:t xml:space="preserve"> kolech si každá skupina </w:t>
      </w:r>
      <w:r w:rsidR="00AB2D80" w:rsidRPr="00644053">
        <w:t>sečte</w:t>
      </w:r>
      <w:r w:rsidRPr="00644053">
        <w:t xml:space="preserve"> body svých </w:t>
      </w:r>
      <w:r w:rsidR="00AB2D80" w:rsidRPr="00644053">
        <w:t>hráčů</w:t>
      </w:r>
      <w:r w:rsidRPr="00644053">
        <w:t xml:space="preserve"> a na</w:t>
      </w:r>
      <w:r>
        <w:t xml:space="preserve"> </w:t>
      </w:r>
      <w:r w:rsidR="00AB2D80" w:rsidRPr="00644053">
        <w:t>základě</w:t>
      </w:r>
      <w:r w:rsidRPr="00644053">
        <w:t xml:space="preserve"> tohoto </w:t>
      </w:r>
      <w:r w:rsidR="00AB2D80" w:rsidRPr="00644053">
        <w:t>součtu</w:t>
      </w:r>
      <w:r w:rsidRPr="00644053">
        <w:t xml:space="preserve"> bude </w:t>
      </w:r>
      <w:r w:rsidR="00AB2D80" w:rsidRPr="00644053">
        <w:t>určena</w:t>
      </w:r>
      <w:r w:rsidRPr="00644053">
        <w:t xml:space="preserve"> </w:t>
      </w:r>
      <w:r w:rsidR="00AB2D80" w:rsidRPr="00644053">
        <w:t>vítězná</w:t>
      </w:r>
      <w:r w:rsidRPr="00644053">
        <w:t xml:space="preserve"> skupina.</w:t>
      </w:r>
    </w:p>
    <w:p w14:paraId="17A49642" w14:textId="77777777" w:rsidR="00644053" w:rsidRDefault="00644053" w:rsidP="00AB2D80">
      <w:pPr>
        <w:spacing w:line="240" w:lineRule="auto"/>
      </w:pPr>
    </w:p>
    <w:p w14:paraId="4D8348F8" w14:textId="6556EE7A" w:rsidR="00644053" w:rsidRPr="00644053" w:rsidRDefault="00644053" w:rsidP="00AB2D80">
      <w:pPr>
        <w:spacing w:line="240" w:lineRule="auto"/>
      </w:pPr>
      <w:r>
        <w:rPr>
          <w:noProof/>
        </w:rPr>
        <w:drawing>
          <wp:inline distT="0" distB="0" distL="0" distR="0" wp14:anchorId="53079E4D" wp14:editId="3EFB18A4">
            <wp:extent cx="3909060" cy="1403418"/>
            <wp:effectExtent l="0" t="0" r="0" b="6350"/>
            <wp:docPr id="8274098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40980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9344" cy="14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053" w:rsidRPr="0064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53"/>
    <w:rsid w:val="00093436"/>
    <w:rsid w:val="00443089"/>
    <w:rsid w:val="00644053"/>
    <w:rsid w:val="00686922"/>
    <w:rsid w:val="0078019A"/>
    <w:rsid w:val="008D191F"/>
    <w:rsid w:val="00AB2D80"/>
    <w:rsid w:val="00C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882C"/>
  <w15:chartTrackingRefBased/>
  <w15:docId w15:val="{9EE11A73-8C41-49E8-B3DE-769B515D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2025-01-06T11:17:00Z</dcterms:created>
  <dcterms:modified xsi:type="dcterms:W3CDTF">2025-01-06T11:34:00Z</dcterms:modified>
</cp:coreProperties>
</file>